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D9AE8" w14:textId="77777777" w:rsidR="00A85B7B" w:rsidRPr="0008526F" w:rsidRDefault="00A85B7B" w:rsidP="00A85B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0" w:name="_Hlk167023774"/>
      <w:bookmarkStart w:id="1" w:name="_Hlk169213625"/>
      <w:bookmarkStart w:id="2" w:name="_Hlk169214474"/>
      <w:bookmarkStart w:id="3" w:name="Formulário"/>
      <w:bookmarkStart w:id="4" w:name="_Hlk169217139"/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</w:t>
      </w:r>
      <w:proofErr w:type="gramStart"/>
      <w:r w:rsidRPr="0008526F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espaçamentos.]</w:t>
      </w:r>
    </w:p>
    <w:bookmarkEnd w:id="1"/>
    <w:p w14:paraId="111C64E4" w14:textId="77777777" w:rsidR="00A85B7B" w:rsidRPr="00174998" w:rsidRDefault="00A85B7B" w:rsidP="00A85B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bookmarkEnd w:id="2"/>
    <w:p w14:paraId="641DFCAA" w14:textId="143BD0E1" w:rsidR="00064D4D" w:rsidRPr="008A0286" w:rsidRDefault="00064D4D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 w:rsidRPr="008A0286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bookmarkEnd w:id="3"/>
    <w:p w14:paraId="059BBCE9" w14:textId="4B618730" w:rsidR="0006574A" w:rsidRPr="008A0286" w:rsidRDefault="0006574A">
      <w:pPr>
        <w:rPr>
          <w:rFonts w:ascii="Arial" w:eastAsia="Arial" w:hAnsi="Arial" w:cs="Arial"/>
          <w:b/>
          <w:sz w:val="16"/>
          <w:szCs w:val="16"/>
        </w:rPr>
      </w:pPr>
      <w:r w:rsidRPr="00172C99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72CBE131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258B79C9" w14:textId="77777777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IDENTIFICAÇÃO DO PMO</w:t>
            </w:r>
          </w:p>
        </w:tc>
      </w:tr>
      <w:tr w:rsidR="00DE6A3F" w:rsidRPr="008A0286" w14:paraId="0955C9AE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128B1874" w14:textId="77777777" w:rsidR="00DE6A3F" w:rsidRPr="008A0286" w:rsidRDefault="00DE6A3F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35D328" w14:textId="7898940C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Nome da Organização:</w:t>
            </w:r>
            <w:r w:rsidR="001F3E78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14F2AE81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 xml:space="preserve">Ramo de Atividade da Empresa: </w:t>
            </w:r>
          </w:p>
          <w:p w14:paraId="3D1D3FD7" w14:textId="107489F9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Endereço completo da Empresa:</w:t>
            </w:r>
            <w:r w:rsidR="001F3E78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626DEB1" w14:textId="17CAECF4" w:rsidR="00DE6A3F" w:rsidRPr="00685E2A" w:rsidRDefault="003635D9">
            <w:pPr>
              <w:spacing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85E2A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Nome do(a) Gestor(a) do PMO:</w:t>
            </w:r>
            <w:r w:rsidRPr="00685E2A">
              <w:rPr>
                <w:rFonts w:ascii="Arial" w:eastAsia="Arial" w:hAnsi="Arial" w:cs="Arial"/>
                <w:sz w:val="18"/>
                <w:szCs w:val="18"/>
              </w:rPr>
              <w:t xml:space="preserve"> (aquele/a que vai receber o prêmio </w:t>
            </w:r>
            <w:r w:rsidR="006E598F" w:rsidRPr="00685E2A">
              <w:rPr>
                <w:rFonts w:ascii="Arial" w:eastAsia="Arial" w:hAnsi="Arial" w:cs="Arial"/>
                <w:sz w:val="18"/>
                <w:szCs w:val="18"/>
              </w:rPr>
              <w:t>de Melhor Gerente de PMO</w:t>
            </w:r>
            <w:r w:rsidRPr="00685E2A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81EAF5C" w14:textId="255FCA95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Dados para</w:t>
            </w:r>
            <w:r w:rsidRPr="008A0286">
              <w:rPr>
                <w:rFonts w:ascii="Arial" w:eastAsia="Arial" w:hAnsi="Arial" w:cs="Arial"/>
                <w:color w:val="017AC3"/>
                <w:sz w:val="18"/>
                <w:szCs w:val="18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 xml:space="preserve">Contato: </w:t>
            </w:r>
            <w:r w:rsidR="009D34F3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telefone e e-mail do/da responsável pela inscrição do PMO ao </w:t>
            </w:r>
            <w:r w:rsidR="00006031" w:rsidRPr="008A02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rêmio</w:t>
            </w:r>
            <w:r w:rsidR="009D34F3"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6C3A081A" w14:textId="77777777" w:rsidR="00DE6A3F" w:rsidRPr="008A0286" w:rsidRDefault="00DE6A3F">
            <w:pPr>
              <w:spacing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tbl>
      <w:tblPr>
        <w:tblStyle w:val="a9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06C73695" w14:textId="77777777" w:rsidTr="0006574A">
        <w:tc>
          <w:tcPr>
            <w:tcW w:w="5000" w:type="pct"/>
            <w:shd w:val="clear" w:color="auto" w:fill="D9D9D9"/>
          </w:tcPr>
          <w:p w14:paraId="70CD15B8" w14:textId="11D3447C" w:rsidR="00DE6A3F" w:rsidRPr="008A0286" w:rsidRDefault="003635D9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1474DD" w:rsidRPr="00823116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>i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tem </w:t>
            </w:r>
            <w:bookmarkStart w:id="5" w:name="Item_1"/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bookmarkEnd w:id="5"/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5 pontos</w:t>
            </w:r>
            <w:r w:rsidR="001474DD" w:rsidRPr="00823116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16E029F2" w14:textId="77777777" w:rsidTr="0006574A">
        <w:tc>
          <w:tcPr>
            <w:tcW w:w="5000" w:type="pct"/>
          </w:tcPr>
          <w:p w14:paraId="2385A84E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59967853" w14:textId="0D81FF3F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Delimite o contexto histórico do PMO (motivação e justificativa):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A2A4556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7C92E6A2" w14:textId="57F92EB7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Pontue os principais objetivos/visão do PMO: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09E01767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AA6D6EE" w14:textId="6091E488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a missão do PMO: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86ECBEF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6554F95B" w14:textId="54C9E638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Cite escopo e orçamento anual do PMO: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E6F8221" w14:textId="31B49521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DE6A3F" w:rsidRPr="008A0286" w14:paraId="304BDA8C" w14:textId="77777777" w:rsidTr="0006574A">
        <w:tc>
          <w:tcPr>
            <w:tcW w:w="5000" w:type="pct"/>
          </w:tcPr>
          <w:p w14:paraId="30B5E96E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4DC8E37F" w14:textId="66F80AF9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o posicionamento do PMO na estrutura organizacional da empresa: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3F60C415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ECC645E" w14:textId="4A637E35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Cite os níveis de reporte do PMO: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FFF02A2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048C0F9D" w14:textId="65ED9849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a quantidade de colaboradores e organograma: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2332CD5" w14:textId="77777777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6A3F" w:rsidRPr="008A0286" w14:paraId="4F934057" w14:textId="77777777" w:rsidTr="0006574A">
        <w:tc>
          <w:tcPr>
            <w:tcW w:w="5000" w:type="pct"/>
          </w:tcPr>
          <w:p w14:paraId="690BE760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755A288B" w14:textId="6CB08176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o tempo de existência do PMO e consequente evolução do mesmo até o atual momento: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0CC101F" w14:textId="1476B981" w:rsidR="001F3E78" w:rsidRPr="008A0286" w:rsidRDefault="001F3E78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DE6A3F" w:rsidRPr="008A0286" w14:paraId="5A8E5F29" w14:textId="77777777" w:rsidTr="00A63D59">
        <w:tc>
          <w:tcPr>
            <w:tcW w:w="5000" w:type="pct"/>
          </w:tcPr>
          <w:p w14:paraId="5F182398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676478AF" w14:textId="2C81052E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 xml:space="preserve">Comente os principais serviços prestados pelo PMO para </w:t>
            </w:r>
            <w:r w:rsidR="00AA310F"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 xml:space="preserve">a 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empresa</w:t>
            </w:r>
            <w:r w:rsidR="00AA310F"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 xml:space="preserve"> (funções)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:</w:t>
            </w:r>
            <w:r w:rsidR="0073451B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3C1A5DD4" w14:textId="77777777" w:rsidR="001F3E78" w:rsidRPr="008A0286" w:rsidRDefault="001F3E78" w:rsidP="001F3E78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E59D3C" w14:textId="77777777" w:rsidR="00DE6A3F" w:rsidRPr="00174998" w:rsidRDefault="00DE6A3F">
      <w:pPr>
        <w:rPr>
          <w:rFonts w:ascii="Arial" w:eastAsia="Arial" w:hAnsi="Arial" w:cs="Arial"/>
          <w:sz w:val="24"/>
          <w:szCs w:val="24"/>
        </w:rPr>
      </w:pPr>
    </w:p>
    <w:p w14:paraId="3B05035B" w14:textId="778C2CC0" w:rsidR="00DE6A3F" w:rsidRPr="006F7825" w:rsidRDefault="007E187A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no máximo 3 páginas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 para esta seção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>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a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2AFA9D9B" w14:textId="77777777" w:rsidTr="0088661B">
        <w:tc>
          <w:tcPr>
            <w:tcW w:w="5000" w:type="pct"/>
            <w:shd w:val="clear" w:color="auto" w:fill="D9D9D9"/>
          </w:tcPr>
          <w:p w14:paraId="7E3413D4" w14:textId="77777777" w:rsidR="005D059B" w:rsidRDefault="003635D9" w:rsidP="005D059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4A5E9EB0" w14:textId="00DC1071" w:rsidR="005D059B" w:rsidRPr="005D059B" w:rsidRDefault="001474DD" w:rsidP="005D059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itens </w:t>
            </w:r>
            <w:bookmarkStart w:id="6" w:name="Item_2"/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bookmarkEnd w:id="6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7" w:name="Item_3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bookmarkEnd w:id="7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8" w:name="Item_4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bookmarkEnd w:id="8"/>
            <w:r w:rsidR="00D41CED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e</w:t>
            </w:r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bookmarkStart w:id="9" w:name="Item_5"/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bookmarkEnd w:id="9"/>
            <w:r w:rsidR="00731351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="003635D9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20 pontos</w:t>
            </w:r>
            <w:r w:rsidR="005D059B"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 w:rsidR="005D059B" w:rsidRPr="005D059B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51616B76" w14:textId="77777777" w:rsidTr="0088661B">
        <w:tc>
          <w:tcPr>
            <w:tcW w:w="5000" w:type="pct"/>
          </w:tcPr>
          <w:p w14:paraId="6B7D0AB7" w14:textId="01446F00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DESAFIOS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PARA IMPLANTA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OU </w:t>
            </w:r>
            <w:r w:rsidR="00685E2A" w:rsidRPr="00685E2A">
              <w:rPr>
                <w:rFonts w:ascii="Arial" w:eastAsia="Arial" w:hAnsi="Arial" w:cs="Arial"/>
                <w:b/>
                <w:sz w:val="24"/>
                <w:szCs w:val="24"/>
              </w:rPr>
              <w:t>DESENVOLVER</w:t>
            </w:r>
            <w:r w:rsidR="00685E2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O PMO:</w:t>
            </w:r>
          </w:p>
          <w:p w14:paraId="3710EC4B" w14:textId="24691E31" w:rsidR="00DE6A3F" w:rsidRPr="008A0286" w:rsidRDefault="003635D9" w:rsidP="001F3E78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os desafios de sua organização encontrad</w:t>
            </w:r>
            <w:r w:rsidR="0012691E"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o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s antes da implementação do PMO e como estes foram superados após a implementação do PMO.</w:t>
            </w:r>
          </w:p>
          <w:p w14:paraId="5284E356" w14:textId="77777777" w:rsidR="00DE6A3F" w:rsidRDefault="00DE6A3F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55F70C" w14:textId="77777777" w:rsidR="0088661B" w:rsidRPr="008A0286" w:rsidRDefault="0088661B" w:rsidP="0088661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04F3507E" w14:textId="77777777" w:rsidR="0088661B" w:rsidRPr="008A0286" w:rsidRDefault="0088661B" w:rsidP="0088661B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as práticas implementadas até os últimos três anos e suas consequências no sucesso organizacional.</w:t>
            </w:r>
          </w:p>
          <w:p w14:paraId="1F45BC9C" w14:textId="77777777" w:rsidR="0088661B" w:rsidRPr="008A0286" w:rsidRDefault="0088661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15C082F" w14:textId="77777777" w:rsidR="00353B12" w:rsidRPr="008A0286" w:rsidRDefault="00353B12">
      <w:pPr>
        <w:rPr>
          <w:rFonts w:ascii="Arial" w:eastAsia="Arial" w:hAnsi="Arial" w:cs="Arial"/>
          <w:sz w:val="28"/>
          <w:szCs w:val="28"/>
        </w:rPr>
      </w:pPr>
    </w:p>
    <w:p w14:paraId="0056F58A" w14:textId="579DCCAA" w:rsidR="00DE6A3F" w:rsidRPr="008A0286" w:rsidRDefault="007E187A">
      <w:pPr>
        <w:rPr>
          <w:rFonts w:ascii="Arial" w:eastAsia="Arial" w:hAnsi="Arial" w:cs="Arial"/>
          <w:bCs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no máximo</w:t>
      </w:r>
      <w:r w:rsidR="003635D9" w:rsidRPr="008A0286">
        <w:rPr>
          <w:rFonts w:ascii="Arial" w:eastAsia="Arial" w:hAnsi="Arial" w:cs="Arial"/>
          <w:b/>
          <w:sz w:val="16"/>
          <w:szCs w:val="16"/>
        </w:rPr>
        <w:t xml:space="preserve"> 2 </w:t>
      </w:r>
      <w:r w:rsidR="00A415FF" w:rsidRPr="008A0286">
        <w:rPr>
          <w:rFonts w:ascii="Arial" w:eastAsia="Arial" w:hAnsi="Arial" w:cs="Arial"/>
          <w:b/>
          <w:sz w:val="16"/>
          <w:szCs w:val="16"/>
        </w:rPr>
        <w:t>páginas</w:t>
      </w:r>
      <w:r w:rsidR="00A415FF" w:rsidRPr="008A0286">
        <w:rPr>
          <w:rFonts w:ascii="Arial" w:eastAsia="Arial" w:hAnsi="Arial" w:cs="Arial"/>
          <w:bCs/>
          <w:sz w:val="16"/>
          <w:szCs w:val="16"/>
        </w:rPr>
        <w:t xml:space="preserve"> para esta seção</w:t>
      </w:r>
      <w:r w:rsidR="003635D9" w:rsidRPr="008A0286">
        <w:rPr>
          <w:rFonts w:ascii="Arial" w:eastAsia="Arial" w:hAnsi="Arial" w:cs="Arial"/>
          <w:bCs/>
          <w:sz w:val="16"/>
          <w:szCs w:val="16"/>
        </w:rPr>
        <w:t>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482F4E75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54362E7" w14:textId="77777777" w:rsidR="00823116" w:rsidRDefault="003635D9" w:rsidP="0082311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2F3610CD" w14:textId="0D836842" w:rsidR="00DE6A3F" w:rsidRPr="00823116" w:rsidRDefault="001474D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[</w:t>
            </w:r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itens </w:t>
            </w:r>
            <w:bookmarkStart w:id="10" w:name="Item_6"/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bookmarkEnd w:id="10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  <w:bookmarkStart w:id="11" w:name="Item_7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bookmarkEnd w:id="11"/>
            <w:r w:rsidR="00D41CED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e</w:t>
            </w:r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bookmarkStart w:id="12" w:name="Item_8"/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bookmarkEnd w:id="12"/>
            <w:r w:rsidR="00731351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avaliação:</w:t>
            </w:r>
            <w:r w:rsidR="003635D9"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até 15 pontos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2DF176DD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9E1AB01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6153EF45" w14:textId="73EAC581" w:rsidR="00A63D59" w:rsidRPr="00A63D59" w:rsidRDefault="003635D9" w:rsidP="00A63D59">
            <w:pPr>
              <w:spacing w:before="16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o resultado global do PMO:</w:t>
            </w:r>
            <w:r w:rsidR="008A0286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3512D13A" w14:textId="3103294B" w:rsidR="00DE6A3F" w:rsidRPr="008A0286" w:rsidRDefault="009D34F3" w:rsidP="00A63D59">
            <w:pPr>
              <w:spacing w:before="16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 xml:space="preserve">Exemplo: o resultado global em relação </w:t>
            </w:r>
            <w:r w:rsidR="00AF15EA" w:rsidRPr="008A0286">
              <w:rPr>
                <w:rFonts w:ascii="Arial" w:eastAsia="Arial" w:hAnsi="Arial" w:cs="Arial"/>
                <w:sz w:val="18"/>
                <w:szCs w:val="18"/>
              </w:rPr>
              <w:t>à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 xml:space="preserve">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DE6A3F" w:rsidRPr="008A0286" w14:paraId="368A2BC1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69B921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29EFED59" w14:textId="28CCD641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quais são os principais desafios encontrado hoje pelo PMO:</w:t>
            </w:r>
            <w:r w:rsidR="008A0286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471384F" w14:textId="77777777" w:rsidR="00DE6A3F" w:rsidRPr="008A0286" w:rsidRDefault="00DE6A3F" w:rsidP="001F3E78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E6A3F" w:rsidRPr="008A0286" w14:paraId="0396E22A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BD6B18" w14:textId="77777777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16C26BB6" w14:textId="21BD33FA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Descreva os planos para os próximos 12 meses:</w:t>
            </w:r>
            <w:r w:rsidR="008A0286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3BAADF7D" w14:textId="727FB843" w:rsidR="00DE6A3F" w:rsidRPr="008A0286" w:rsidRDefault="003635D9">
            <w:pPr>
              <w:spacing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Cite como esses planos irão impactar a organização:</w:t>
            </w:r>
            <w:r w:rsidR="008A0286" w:rsidRPr="008A0286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254C84FF" w14:textId="77777777" w:rsidR="00DE6A3F" w:rsidRPr="008A0286" w:rsidRDefault="00DE6A3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6F0939" w14:textId="77777777" w:rsidR="00DE6A3F" w:rsidRPr="008A0286" w:rsidRDefault="00DE6A3F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14C1B0BE" w14:textId="5BC18CF8" w:rsidR="00DE6A3F" w:rsidRPr="008A0286" w:rsidRDefault="007E187A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 xml:space="preserve">Utilizar </w:t>
      </w:r>
      <w:r w:rsidR="00A415FF" w:rsidRPr="007E187A">
        <w:rPr>
          <w:rFonts w:ascii="Arial" w:eastAsia="Arial" w:hAnsi="Arial" w:cs="Arial"/>
          <w:b/>
          <w:sz w:val="16"/>
          <w:szCs w:val="16"/>
        </w:rPr>
        <w:t>no máximo 6 páginas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 xml:space="preserve"> com a seção de anexos</w:t>
      </w:r>
      <w:r>
        <w:rPr>
          <w:rFonts w:ascii="Arial" w:eastAsia="Arial" w:hAnsi="Arial" w:cs="Arial"/>
          <w:bCs/>
          <w:sz w:val="16"/>
          <w:szCs w:val="16"/>
        </w:rPr>
        <w:t xml:space="preserve"> ou </w:t>
      </w:r>
      <w:r w:rsidR="00AF595E">
        <w:rPr>
          <w:rFonts w:ascii="Arial" w:eastAsia="Arial" w:hAnsi="Arial" w:cs="Arial"/>
          <w:bCs/>
          <w:sz w:val="16"/>
          <w:szCs w:val="16"/>
        </w:rPr>
        <w:t>apêndices</w:t>
      </w:r>
      <w:r w:rsidR="00A415FF" w:rsidRPr="007E187A">
        <w:rPr>
          <w:rFonts w:ascii="Arial" w:eastAsia="Arial" w:hAnsi="Arial" w:cs="Arial"/>
          <w:bCs/>
          <w:sz w:val="16"/>
          <w:szCs w:val="16"/>
        </w:rPr>
        <w:t>, que devem constar no corpo deste documento</w:t>
      </w:r>
      <w:r w:rsidR="003635D9" w:rsidRPr="007E187A">
        <w:rPr>
          <w:rFonts w:ascii="Arial" w:eastAsia="Arial" w:hAnsi="Arial" w:cs="Arial"/>
          <w:bCs/>
          <w:sz w:val="16"/>
          <w:szCs w:val="16"/>
        </w:rPr>
        <w:t>)</w:t>
      </w:r>
      <w:r w:rsidRPr="007E187A"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156CFECE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31EABD4D" w14:textId="117CA64A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ANEXOS DO PMO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1474DD"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[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evidências que reforçam os itens avaliados</w:t>
            </w:r>
            <w:r w:rsidR="001474DD"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>]</w:t>
            </w:r>
          </w:p>
        </w:tc>
      </w:tr>
      <w:tr w:rsidR="00DE6A3F" w:rsidRPr="008A0286" w14:paraId="5A0265BE" w14:textId="77777777" w:rsidTr="00A63D59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177D16C" w14:textId="6E612961" w:rsidR="00DE6A3F" w:rsidRPr="008A0286" w:rsidRDefault="009D34F3" w:rsidP="008A0286">
            <w:pPr>
              <w:spacing w:before="1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>Anexe artefatos que você acha pertinente para elucidar ainda mais o PMO e seus resultados. Es</w:t>
            </w:r>
            <w:r w:rsidR="00AA310F" w:rsidRPr="008A02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 xml:space="preserve">es artefatos podem representar antes, durante e </w:t>
            </w:r>
            <w:r w:rsidR="00147B08" w:rsidRPr="008A0286">
              <w:rPr>
                <w:rFonts w:ascii="Arial" w:eastAsia="Arial" w:hAnsi="Arial" w:cs="Arial"/>
                <w:sz w:val="18"/>
                <w:szCs w:val="18"/>
              </w:rPr>
              <w:t>pós-implantação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 xml:space="preserve"> do PMO.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3CA9D2A2" w14:textId="02AA48C7" w:rsidR="00DE6A3F" w:rsidRPr="008A0286" w:rsidRDefault="009D34F3" w:rsidP="008A0286">
            <w:pPr>
              <w:spacing w:before="1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="003635D9" w:rsidRPr="008A0286">
              <w:rPr>
                <w:rFonts w:ascii="Arial" w:eastAsia="Arial" w:hAnsi="Arial" w:cs="Arial"/>
                <w:sz w:val="18"/>
                <w:szCs w:val="18"/>
              </w:rPr>
              <w:t>Exemplo: fotos, gráficos, outros organogramas, modelos de documentos, diagramas, reportagens etc.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</w:tr>
    </w:tbl>
    <w:p w14:paraId="4DEB9E56" w14:textId="738C2AFD" w:rsidR="002B0469" w:rsidRPr="00174998" w:rsidRDefault="002B0469">
      <w:pPr>
        <w:rPr>
          <w:rFonts w:ascii="Arial" w:eastAsia="Arial" w:hAnsi="Arial" w:cs="Arial"/>
          <w:b/>
          <w:sz w:val="2"/>
          <w:szCs w:val="2"/>
        </w:rPr>
      </w:pPr>
    </w:p>
    <w:bookmarkEnd w:id="0"/>
    <w:bookmarkEnd w:id="4"/>
    <w:sectPr w:rsidR="002B0469" w:rsidRPr="00174998" w:rsidSect="00EA30B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29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297A1" w14:textId="77777777" w:rsidR="007E3C4F" w:rsidRDefault="007E3C4F">
      <w:pPr>
        <w:spacing w:after="0" w:line="240" w:lineRule="auto"/>
      </w:pPr>
      <w:r>
        <w:separator/>
      </w:r>
    </w:p>
  </w:endnote>
  <w:endnote w:type="continuationSeparator" w:id="0">
    <w:p w14:paraId="4DBA925A" w14:textId="77777777" w:rsidR="007E3C4F" w:rsidRDefault="007E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41B0" w14:textId="6A9C105D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"Capítulo__Sigla"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PMI-BA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"Prêmio_estadual__Ano"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2024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D33F7" w14:textId="77777777" w:rsidR="007E3C4F" w:rsidRDefault="007E3C4F">
      <w:pPr>
        <w:spacing w:after="0" w:line="240" w:lineRule="auto"/>
      </w:pPr>
      <w:r>
        <w:separator/>
      </w:r>
    </w:p>
  </w:footnote>
  <w:footnote w:type="continuationSeparator" w:id="0">
    <w:p w14:paraId="17DC662E" w14:textId="77777777" w:rsidR="007E3C4F" w:rsidRDefault="007E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787B" w14:textId="2B4FF6A2" w:rsidR="00760F92" w:rsidRDefault="00961E2E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DB89" w14:textId="3DE7B093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E07D16">
      <w:rPr>
        <w:i/>
        <w:iCs/>
        <w:noProof/>
        <w:sz w:val="20"/>
        <w:szCs w:val="20"/>
      </w:rPr>
      <w:drawing>
        <wp:anchor distT="0" distB="0" distL="114300" distR="114300" simplePos="0" relativeHeight="251666432" behindDoc="0" locked="0" layoutInCell="1" hidden="0" allowOverlap="1" wp14:anchorId="7514BDEB" wp14:editId="49A3303C">
          <wp:simplePos x="0" y="0"/>
          <wp:positionH relativeFrom="column">
            <wp:posOffset>4328160</wp:posOffset>
          </wp:positionH>
          <wp:positionV relativeFrom="paragraph">
            <wp:posOffset>-57785</wp:posOffset>
          </wp:positionV>
          <wp:extent cx="1666875" cy="638175"/>
          <wp:effectExtent l="0" t="0" r="9525" b="9525"/>
          <wp:wrapNone/>
          <wp:docPr id="174485276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>rêmio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"Capítulo__Sigla" </w:instrTex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PMI-BA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"Prêmio_estadual__Ano" </w:instrTex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2024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</w:p>
  <w:p w14:paraId="66F6BB03" w14:textId="7AE34C48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3B8CB5A3" w14:textId="43DBB783" w:rsidR="00DE6A3F" w:rsidRPr="00EA30BA" w:rsidRDefault="00961E2E" w:rsidP="00EA30BA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Prêmio 2024"/>
          <w10:wrap anchorx="margin" anchory="margin"/>
        </v:shape>
      </w:pict>
    </w:r>
    <w:r w:rsidR="00E07D16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DB4F96" w:rsidRPr="00EA30BA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begin"/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instrText xml:space="preserve"> MERGEFIELD  Documento__Data_da_versão_final \@ "DD/MM/YYYY" \* MERGEFORMAT </w:instrTex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separate"/>
    </w:r>
    <w:r w:rsidR="00CB1647">
      <w:rPr>
        <w:rFonts w:ascii="Arial" w:eastAsia="Arial" w:hAnsi="Arial" w:cs="Arial"/>
        <w:i/>
        <w:iCs/>
        <w:noProof/>
        <w:color w:val="000000"/>
        <w:sz w:val="17"/>
        <w:szCs w:val="17"/>
      </w:rPr>
      <w:t>17/06/2024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FC9" w14:textId="520EBF19" w:rsidR="00760F92" w:rsidRDefault="00961E2E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DD8"/>
    <w:multiLevelType w:val="hybridMultilevel"/>
    <w:tmpl w:val="5390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6"/>
  </w:num>
  <w:num w:numId="9" w16cid:durableId="890000808">
    <w:abstractNumId w:val="7"/>
  </w:num>
  <w:num w:numId="10" w16cid:durableId="1174296947">
    <w:abstractNumId w:val="3"/>
  </w:num>
  <w:num w:numId="11" w16cid:durableId="1087074254">
    <w:abstractNumId w:val="5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4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03619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604F3"/>
    <w:rsid w:val="000636EC"/>
    <w:rsid w:val="00064D4D"/>
    <w:rsid w:val="0006574A"/>
    <w:rsid w:val="00072BA3"/>
    <w:rsid w:val="0008234C"/>
    <w:rsid w:val="00084E7E"/>
    <w:rsid w:val="000853EE"/>
    <w:rsid w:val="00085AEC"/>
    <w:rsid w:val="00092975"/>
    <w:rsid w:val="00093873"/>
    <w:rsid w:val="000A05AB"/>
    <w:rsid w:val="000A114A"/>
    <w:rsid w:val="000A3FD2"/>
    <w:rsid w:val="000A7CF3"/>
    <w:rsid w:val="000B62F3"/>
    <w:rsid w:val="000D0063"/>
    <w:rsid w:val="000D034E"/>
    <w:rsid w:val="000E3F21"/>
    <w:rsid w:val="000F1D06"/>
    <w:rsid w:val="000F3847"/>
    <w:rsid w:val="00104119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4472"/>
    <w:rsid w:val="00187F78"/>
    <w:rsid w:val="0019143C"/>
    <w:rsid w:val="001A0A69"/>
    <w:rsid w:val="001A61A8"/>
    <w:rsid w:val="001A6795"/>
    <w:rsid w:val="001B7F9F"/>
    <w:rsid w:val="001C0527"/>
    <w:rsid w:val="001C3BC5"/>
    <w:rsid w:val="001D3DD0"/>
    <w:rsid w:val="001D3F73"/>
    <w:rsid w:val="001D4DA3"/>
    <w:rsid w:val="001D69F9"/>
    <w:rsid w:val="001E0CDC"/>
    <w:rsid w:val="001E4CA4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7284F"/>
    <w:rsid w:val="002821E6"/>
    <w:rsid w:val="00282EFB"/>
    <w:rsid w:val="00283285"/>
    <w:rsid w:val="0028524E"/>
    <w:rsid w:val="002A472E"/>
    <w:rsid w:val="002B0469"/>
    <w:rsid w:val="002B2F88"/>
    <w:rsid w:val="002C4308"/>
    <w:rsid w:val="002C6A70"/>
    <w:rsid w:val="002D4525"/>
    <w:rsid w:val="002D6421"/>
    <w:rsid w:val="002E2CD2"/>
    <w:rsid w:val="002E6A22"/>
    <w:rsid w:val="002F6A0B"/>
    <w:rsid w:val="0030407B"/>
    <w:rsid w:val="003055B2"/>
    <w:rsid w:val="00307375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23FF"/>
    <w:rsid w:val="0035321A"/>
    <w:rsid w:val="00353B12"/>
    <w:rsid w:val="00357214"/>
    <w:rsid w:val="003635D9"/>
    <w:rsid w:val="0036516B"/>
    <w:rsid w:val="00370A52"/>
    <w:rsid w:val="00370BD5"/>
    <w:rsid w:val="00371D1E"/>
    <w:rsid w:val="003738FF"/>
    <w:rsid w:val="00373930"/>
    <w:rsid w:val="00380FCF"/>
    <w:rsid w:val="0039256A"/>
    <w:rsid w:val="00394AEC"/>
    <w:rsid w:val="003967E9"/>
    <w:rsid w:val="00397963"/>
    <w:rsid w:val="003B2030"/>
    <w:rsid w:val="003B4F05"/>
    <w:rsid w:val="003C02AA"/>
    <w:rsid w:val="003C2172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5321"/>
    <w:rsid w:val="004677AD"/>
    <w:rsid w:val="0048050E"/>
    <w:rsid w:val="004824B2"/>
    <w:rsid w:val="00487EB0"/>
    <w:rsid w:val="004A03AC"/>
    <w:rsid w:val="004A31A8"/>
    <w:rsid w:val="004B22CF"/>
    <w:rsid w:val="004B31AE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C3B"/>
    <w:rsid w:val="005352F8"/>
    <w:rsid w:val="0053695F"/>
    <w:rsid w:val="00541F18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345E"/>
    <w:rsid w:val="005840FA"/>
    <w:rsid w:val="00586A77"/>
    <w:rsid w:val="00586C32"/>
    <w:rsid w:val="00591811"/>
    <w:rsid w:val="00596C8A"/>
    <w:rsid w:val="005A5201"/>
    <w:rsid w:val="005A7D8F"/>
    <w:rsid w:val="005B0FF7"/>
    <w:rsid w:val="005B1774"/>
    <w:rsid w:val="005B5217"/>
    <w:rsid w:val="005B6F6F"/>
    <w:rsid w:val="005B751C"/>
    <w:rsid w:val="005C6631"/>
    <w:rsid w:val="005D059B"/>
    <w:rsid w:val="005D1555"/>
    <w:rsid w:val="005D5102"/>
    <w:rsid w:val="005D68EE"/>
    <w:rsid w:val="005D6B39"/>
    <w:rsid w:val="005E0A8B"/>
    <w:rsid w:val="005E4B8F"/>
    <w:rsid w:val="005F0527"/>
    <w:rsid w:val="005F5BBA"/>
    <w:rsid w:val="00600933"/>
    <w:rsid w:val="0060440B"/>
    <w:rsid w:val="0060595A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B05"/>
    <w:rsid w:val="00675969"/>
    <w:rsid w:val="00675989"/>
    <w:rsid w:val="006838A0"/>
    <w:rsid w:val="00685E2A"/>
    <w:rsid w:val="006A3BC3"/>
    <w:rsid w:val="006A43D5"/>
    <w:rsid w:val="006B3CC5"/>
    <w:rsid w:val="006B4DE9"/>
    <w:rsid w:val="006B7556"/>
    <w:rsid w:val="006D1650"/>
    <w:rsid w:val="006D61E7"/>
    <w:rsid w:val="006E36D2"/>
    <w:rsid w:val="006E598F"/>
    <w:rsid w:val="006E60CF"/>
    <w:rsid w:val="006F1768"/>
    <w:rsid w:val="006F7825"/>
    <w:rsid w:val="007107D9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9EA"/>
    <w:rsid w:val="007D1A79"/>
    <w:rsid w:val="007D34AE"/>
    <w:rsid w:val="007D46F2"/>
    <w:rsid w:val="007E187A"/>
    <w:rsid w:val="007E3C4F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51D4F"/>
    <w:rsid w:val="00856305"/>
    <w:rsid w:val="008564FC"/>
    <w:rsid w:val="008635CF"/>
    <w:rsid w:val="0088661B"/>
    <w:rsid w:val="00891329"/>
    <w:rsid w:val="008970CC"/>
    <w:rsid w:val="008A0286"/>
    <w:rsid w:val="008A1045"/>
    <w:rsid w:val="008A3484"/>
    <w:rsid w:val="008B6C80"/>
    <w:rsid w:val="008B7401"/>
    <w:rsid w:val="008C19AA"/>
    <w:rsid w:val="008D4F99"/>
    <w:rsid w:val="008D7A0E"/>
    <w:rsid w:val="008F6095"/>
    <w:rsid w:val="0091234E"/>
    <w:rsid w:val="00922116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1E2E"/>
    <w:rsid w:val="009622D4"/>
    <w:rsid w:val="00964E0D"/>
    <w:rsid w:val="00965A56"/>
    <w:rsid w:val="00966A2D"/>
    <w:rsid w:val="00967FB0"/>
    <w:rsid w:val="00971700"/>
    <w:rsid w:val="0097191D"/>
    <w:rsid w:val="00973A2B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B6B82"/>
    <w:rsid w:val="009C0457"/>
    <w:rsid w:val="009C7C8B"/>
    <w:rsid w:val="009D2D01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BFF"/>
    <w:rsid w:val="00A415FF"/>
    <w:rsid w:val="00A41E5A"/>
    <w:rsid w:val="00A4755D"/>
    <w:rsid w:val="00A50A75"/>
    <w:rsid w:val="00A51647"/>
    <w:rsid w:val="00A63D59"/>
    <w:rsid w:val="00A67E47"/>
    <w:rsid w:val="00A85632"/>
    <w:rsid w:val="00A85B7B"/>
    <w:rsid w:val="00A94631"/>
    <w:rsid w:val="00A950E4"/>
    <w:rsid w:val="00AA2BB3"/>
    <w:rsid w:val="00AA310F"/>
    <w:rsid w:val="00AA411C"/>
    <w:rsid w:val="00AB3E33"/>
    <w:rsid w:val="00AC0328"/>
    <w:rsid w:val="00AC0516"/>
    <w:rsid w:val="00AC3D8F"/>
    <w:rsid w:val="00AC5AC1"/>
    <w:rsid w:val="00AC6788"/>
    <w:rsid w:val="00AC7024"/>
    <w:rsid w:val="00AD0315"/>
    <w:rsid w:val="00AE3EC0"/>
    <w:rsid w:val="00AE574F"/>
    <w:rsid w:val="00AF0A68"/>
    <w:rsid w:val="00AF15EA"/>
    <w:rsid w:val="00AF2916"/>
    <w:rsid w:val="00AF3D91"/>
    <w:rsid w:val="00AF4145"/>
    <w:rsid w:val="00AF595E"/>
    <w:rsid w:val="00B042FC"/>
    <w:rsid w:val="00B0743D"/>
    <w:rsid w:val="00B25785"/>
    <w:rsid w:val="00B25B7A"/>
    <w:rsid w:val="00B34EFF"/>
    <w:rsid w:val="00B447AF"/>
    <w:rsid w:val="00B468E7"/>
    <w:rsid w:val="00B53D97"/>
    <w:rsid w:val="00B54D0A"/>
    <w:rsid w:val="00B56719"/>
    <w:rsid w:val="00B6061A"/>
    <w:rsid w:val="00B61F14"/>
    <w:rsid w:val="00B63A89"/>
    <w:rsid w:val="00B669B8"/>
    <w:rsid w:val="00B67AA3"/>
    <w:rsid w:val="00B70E34"/>
    <w:rsid w:val="00B71E3E"/>
    <w:rsid w:val="00B76F96"/>
    <w:rsid w:val="00B77064"/>
    <w:rsid w:val="00B81E64"/>
    <w:rsid w:val="00B85401"/>
    <w:rsid w:val="00B93CE8"/>
    <w:rsid w:val="00B943CB"/>
    <w:rsid w:val="00BA1439"/>
    <w:rsid w:val="00BB3B29"/>
    <w:rsid w:val="00BC67E4"/>
    <w:rsid w:val="00BC6ED9"/>
    <w:rsid w:val="00BC7681"/>
    <w:rsid w:val="00BD521C"/>
    <w:rsid w:val="00BD6CBD"/>
    <w:rsid w:val="00BE1E45"/>
    <w:rsid w:val="00BF6A02"/>
    <w:rsid w:val="00C0164D"/>
    <w:rsid w:val="00C03F01"/>
    <w:rsid w:val="00C06AE1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744F5"/>
    <w:rsid w:val="00C815FE"/>
    <w:rsid w:val="00C8185A"/>
    <w:rsid w:val="00C85870"/>
    <w:rsid w:val="00C86708"/>
    <w:rsid w:val="00C94A30"/>
    <w:rsid w:val="00C977AB"/>
    <w:rsid w:val="00CA2983"/>
    <w:rsid w:val="00CA409F"/>
    <w:rsid w:val="00CB079D"/>
    <w:rsid w:val="00CB1647"/>
    <w:rsid w:val="00CB4E2E"/>
    <w:rsid w:val="00CC4392"/>
    <w:rsid w:val="00CD3E79"/>
    <w:rsid w:val="00CE3925"/>
    <w:rsid w:val="00CE75DC"/>
    <w:rsid w:val="00CF0E30"/>
    <w:rsid w:val="00CF200D"/>
    <w:rsid w:val="00CF6880"/>
    <w:rsid w:val="00D00ED7"/>
    <w:rsid w:val="00D231B4"/>
    <w:rsid w:val="00D34C26"/>
    <w:rsid w:val="00D41CED"/>
    <w:rsid w:val="00D620E0"/>
    <w:rsid w:val="00D64E5D"/>
    <w:rsid w:val="00D65EA7"/>
    <w:rsid w:val="00D6610A"/>
    <w:rsid w:val="00D73B27"/>
    <w:rsid w:val="00D744A0"/>
    <w:rsid w:val="00D853B7"/>
    <w:rsid w:val="00DB1DD9"/>
    <w:rsid w:val="00DB4F96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07D16"/>
    <w:rsid w:val="00E14456"/>
    <w:rsid w:val="00E16451"/>
    <w:rsid w:val="00E171E0"/>
    <w:rsid w:val="00E3124C"/>
    <w:rsid w:val="00E31A44"/>
    <w:rsid w:val="00E42AE9"/>
    <w:rsid w:val="00E47357"/>
    <w:rsid w:val="00E519D3"/>
    <w:rsid w:val="00E5718A"/>
    <w:rsid w:val="00E65A47"/>
    <w:rsid w:val="00E65F97"/>
    <w:rsid w:val="00E8332A"/>
    <w:rsid w:val="00E90159"/>
    <w:rsid w:val="00E90644"/>
    <w:rsid w:val="00E9722A"/>
    <w:rsid w:val="00EA003C"/>
    <w:rsid w:val="00EA1558"/>
    <w:rsid w:val="00EA30BA"/>
    <w:rsid w:val="00EA7451"/>
    <w:rsid w:val="00EA7F6F"/>
    <w:rsid w:val="00EB3C35"/>
    <w:rsid w:val="00EB7FAB"/>
    <w:rsid w:val="00EC6273"/>
    <w:rsid w:val="00ED0871"/>
    <w:rsid w:val="00ED1D87"/>
    <w:rsid w:val="00EE4AED"/>
    <w:rsid w:val="00EE7C35"/>
    <w:rsid w:val="00EF5A5D"/>
    <w:rsid w:val="00F11127"/>
    <w:rsid w:val="00F1684D"/>
    <w:rsid w:val="00F2120A"/>
    <w:rsid w:val="00F23E4B"/>
    <w:rsid w:val="00F25D5D"/>
    <w:rsid w:val="00F304EC"/>
    <w:rsid w:val="00F32B93"/>
    <w:rsid w:val="00F4389D"/>
    <w:rsid w:val="00F46A9E"/>
    <w:rsid w:val="00F46DEE"/>
    <w:rsid w:val="00F50296"/>
    <w:rsid w:val="00F6016E"/>
    <w:rsid w:val="00F60B87"/>
    <w:rsid w:val="00F61FBE"/>
    <w:rsid w:val="00F67ECC"/>
    <w:rsid w:val="00F76E73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C62C9"/>
    <w:rsid w:val="00FD0C09"/>
    <w:rsid w:val="00FD0F33"/>
    <w:rsid w:val="00F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Miraci Santana</cp:lastModifiedBy>
  <cp:revision>215</cp:revision>
  <cp:lastPrinted>2024-06-17T01:09:00Z</cp:lastPrinted>
  <dcterms:created xsi:type="dcterms:W3CDTF">2024-05-18T17:04:00Z</dcterms:created>
  <dcterms:modified xsi:type="dcterms:W3CDTF">2024-06-17T01:17:00Z</dcterms:modified>
</cp:coreProperties>
</file>