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D0A306" w14:textId="6E2465CC" w:rsidR="005F1992" w:rsidRDefault="005F1992">
      <w:pPr>
        <w:rPr>
          <w:rFonts w:ascii="Arial" w:eastAsia="Arial" w:hAnsi="Arial" w:cs="Arial"/>
          <w:b/>
          <w:sz w:val="16"/>
          <w:szCs w:val="16"/>
        </w:rPr>
      </w:pPr>
      <w:bookmarkStart w:id="0" w:name="_Hlk169456410"/>
    </w:p>
    <w:tbl>
      <w:tblPr>
        <w:tblStyle w:val="af8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5F1992" w14:paraId="2FD0A308" w14:textId="77777777" w:rsidTr="00103746">
        <w:trPr>
          <w:tblHeader/>
        </w:trPr>
        <w:tc>
          <w:tcPr>
            <w:tcW w:w="8444" w:type="dxa"/>
            <w:tcBorders>
              <w:top w:val="single" w:sz="24" w:space="0" w:color="000000"/>
              <w:bottom w:val="single" w:sz="4" w:space="0" w:color="auto"/>
            </w:tcBorders>
            <w:shd w:val="clear" w:color="auto" w:fill="D9D9D9"/>
          </w:tcPr>
          <w:p w14:paraId="2FD0A307" w14:textId="0D3E4B60" w:rsidR="005F1992" w:rsidRDefault="00A64E9E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TERMO DE ACEITE</w:t>
            </w:r>
            <w:r w:rsidR="00CC322E">
              <w:rPr>
                <w:rFonts w:ascii="Arial" w:eastAsia="Arial" w:hAnsi="Arial" w:cs="Arial"/>
              </w:rPr>
              <w:t xml:space="preserve"> DO PROFISSIONAL</w:t>
            </w:r>
          </w:p>
        </w:tc>
      </w:tr>
      <w:tr w:rsidR="005F1992" w14:paraId="2FD0A30C" w14:textId="77777777" w:rsidTr="00103746">
        <w:trPr>
          <w:tblHeader/>
        </w:trPr>
        <w:tc>
          <w:tcPr>
            <w:tcW w:w="8444" w:type="dxa"/>
            <w:tcBorders>
              <w:top w:val="single" w:sz="4" w:space="0" w:color="auto"/>
            </w:tcBorders>
          </w:tcPr>
          <w:p w14:paraId="2FD0A30A" w14:textId="04D657EA" w:rsidR="005F1992" w:rsidRDefault="00A64E9E">
            <w:pPr>
              <w:spacing w:before="240" w:after="240"/>
              <w:ind w:left="561" w:right="556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ACEITE DE PARTICIPAÇÃO NO PRÊMIO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"Capítulo__Sigla" </w:instrTex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PMI-BA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MELHORES DO ANO DE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 w:rsidR="00D24E5F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– CATEGORIA PROJETO</w:t>
            </w:r>
          </w:p>
          <w:p w14:paraId="2FD0A30B" w14:textId="77777777" w:rsidR="005F1992" w:rsidRDefault="005F1992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5F1992" w14:paraId="2FD0A329" w14:textId="77777777">
        <w:trPr>
          <w:trHeight w:val="2900"/>
        </w:trPr>
        <w:tc>
          <w:tcPr>
            <w:tcW w:w="8444" w:type="dxa"/>
          </w:tcPr>
          <w:p w14:paraId="2FD0A30D" w14:textId="1C2F8EFB" w:rsidR="005F1992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Descrição do Prêmio: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Prêmio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"Capítulo__Sigla"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PMI-BA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Melhor Projeto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possui caráter cultural e visa eleger o projeto de maior destaque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"Capítulo__UF__por_extenso__dedado"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da Bahia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ano de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valorizando as empresas e os profissionais que via Projeto realizaram um feito de expressiva representatividade para sua organização. Este é um prêmio exclusivo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instrText xml:space="preserve"> MERGEFIELD "Capítulo__Razão_Social__dedoda" </w:instrText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bCs/>
                <w:noProof/>
                <w:color w:val="000000"/>
                <w:sz w:val="24"/>
                <w:szCs w:val="24"/>
              </w:rPr>
              <w:t>do PMI BA - PROJECT MANAGEMENT INSTITUTE CHAPTER BA</w:t>
            </w:r>
            <w:r w:rsidR="00D24E5F" w:rsidRPr="00D24E5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(CNPJ: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"Capítulo__CNPJ"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05.777.225/0001-72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).</w:t>
            </w:r>
          </w:p>
          <w:p w14:paraId="2FD0A30E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0F" w14:textId="6BE99F75" w:rsidR="005F1992" w:rsidRPr="00D814C8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Critérios de participação: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Podem participar do Prêmio qualquer projeto que foi executado no Estado da Bahia, finalizados entre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"Prêmio_estadual__Data_início_conclusão_"</w:instrText>
            </w:r>
            <w:r w:rsidR="005703DA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 w:rsidR="005703DA" w:rsidRPr="005703DA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>\@ "DD/MM/YYYY"</w:instrText>
            </w:r>
            <w:r w:rsidR="003E57A0" w:rsidRPr="003E57A0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\* MERGEFORMAT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01/07/2023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"Prêmio_estadual__Data_fim_conclusão_pro"</w:instrText>
            </w:r>
            <w:r w:rsidR="005703DA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 w:rsidR="005703DA" w:rsidRPr="005703DA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>\@ "DD/MM/YYYY"</w:instrText>
            </w:r>
            <w:r w:rsidR="003E57A0" w:rsidRPr="003E57A0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\* MERGEFORMAT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30/06/2024</w:t>
            </w:r>
            <w:r w:rsidR="00D24E5F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que </w:t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atendam aos requisitos dispostos </w:t>
            </w: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"Capítulo__UF__sigla" </w:instrTex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BA</w: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_Projeto_do_Ano_</w:t>
            </w:r>
            <w:r w:rsidR="00D24E5F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D24E5F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D24E5F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 w:rsidR="00D24E5F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, disponível na página eletrônica</w:t>
            </w:r>
            <w:r w:rsidR="00D24E5F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hyperlink r:id="rId9" w:history="1">
              <w:r w:rsidR="00D24E5F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begin"/>
              </w:r>
              <w:r w:rsidR="00D24E5F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instrText xml:space="preserve"> MERGEFIELD "Prêmio_estadual__Link_divulgação_do_edi" </w:instrText>
              </w:r>
              <w:r w:rsidR="00D24E5F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separate"/>
              </w:r>
              <w:r w:rsidR="00A76A7B" w:rsidRPr="00A67E8F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https://pmiba.org.br/noticia/492/?premio-pmi-bahia-melhores-do-ano-2024-projeto-e-pmo.html</w:t>
              </w:r>
              <w:r w:rsidR="00D24E5F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end"/>
              </w:r>
            </w:hyperlink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FD0A310" w14:textId="77777777" w:rsidR="005F1992" w:rsidRPr="00D814C8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11" w14:textId="6D92DD13" w:rsidR="005F1992" w:rsidRPr="00D814C8" w:rsidRDefault="00A64E9E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Os candidatos participantes</w:t>
            </w: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deverão enviar o formulário de candidatura</w:t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até o dia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"Prêmio_estadual__Data_candidatura"</w:instrText>
            </w:r>
            <w:r w:rsidR="005703DA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\@ "DD/MM/YYYY"</w:instrText>
            </w:r>
            <w:r w:rsidR="003E57A0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\* MERGEFORMAT</w:instrTex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</w:instrTex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24/07/2024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FD0A312" w14:textId="77777777" w:rsidR="005F1992" w:rsidRPr="00D814C8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FD0A313" w14:textId="62279CAC" w:rsidR="005F1992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Inscrição:</w:t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inscrições para participação do Prêmio, deverão ser realizadas através do preenchimento do formulário de candidatura disponível no </w:t>
            </w: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"Capítulo__UF__sigla" </w:instrTex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BA</w: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_Projeto_do_Ano_</w: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 w:rsidR="00F54837"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hyperlink r:id="rId10" w:history="1"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begin"/>
              </w:r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instrText xml:space="preserve"> MERGEFIELD "Prêmio_estadual__Link_divulgação_do_edi" </w:instrText>
              </w:r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separate"/>
              </w:r>
              <w:r w:rsidR="00A76A7B" w:rsidRPr="00A67E8F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https://pmiba.org.br/noticia/492/?premio-pmi-bahia-melhores-do-ano-2024-projeto-e-pmo.html</w:t>
              </w:r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end"/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envio para o e-mail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="00F54837" w:rsidRPr="00F54837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begin"/>
              </w:r>
              <w:r w:rsidR="00F54837" w:rsidRPr="00F54837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instrText xml:space="preserve"> MERGEFIELD "Prêmio_estadual__Email" </w:instrText>
              </w:r>
              <w:r w:rsidR="00F54837" w:rsidRPr="00F54837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separate"/>
              </w:r>
              <w:r w:rsidR="00A76A7B" w:rsidRPr="00A67E8F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premio@pmiba.org.br</w:t>
              </w:r>
              <w:r w:rsidR="00F54837" w:rsidRPr="00F54837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end"/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(até a data citada no item 2.1 deste termo).</w:t>
            </w:r>
          </w:p>
          <w:p w14:paraId="2FD0A314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FD0A315" w14:textId="77777777" w:rsidR="005F1992" w:rsidRDefault="00A64E9E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Cada participante poderá inscrever-se apenas uma vez. Em casos de duplicidade, sua inscrição será anulada.</w:t>
            </w:r>
          </w:p>
          <w:p w14:paraId="2FD0A316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FD0A317" w14:textId="0D057EAA" w:rsidR="005F1992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Das informações do Projeto: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 candidato declara possuir autorização da empresa responsável pelo projeto, assim como declara que as informações inseridas no formulário são verdadeiras, podendo a qualquer momento o comitê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"Capítulo__Razão_Social__dedoda"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do PMI BA - PROJECT MANAGEMENT INSTITUTE CHAPTER BA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realizar procedimentos de auditoria para averiguar tal veracidade.</w:t>
            </w:r>
          </w:p>
          <w:p w14:paraId="2FD0A318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75"/>
                <w:tab w:val="left" w:pos="3276"/>
              </w:tabs>
              <w:ind w:left="360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FD0A319" w14:textId="70C8F30B" w:rsidR="005F1992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utilização da imagem e nome: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caso o projeto seja um dos três finalistas ao Prêmio e/ou ganhador do Prêmio em epígrafe, o participante e empresa responsável pelo projeto concordam em ceder suas imagens e nomes, a título gratuito, para utilização em campanhas de comunicação interna e externa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"Capítulo__Razão_Social__pelopela"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pelo PMI BA - PROJECT MANAGEMENT INSTITUTE CHAPTER BA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FD0A31A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1B" w14:textId="4F76B84C" w:rsidR="005F1992" w:rsidRDefault="00A64E9E">
            <w:pPr>
              <w:numPr>
                <w:ilvl w:val="1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O nome e imagens poderão ser utilizadas sem limitação de quantidade de vezes, a critério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"Capítulo__Razão_Social__dedoda"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do PMI BA - PROJECT MANAGEMENT INSTITUTE CHAPTER BA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em quaisquer mídias internas ou externas, impressas ou eletrônicas.</w:t>
            </w:r>
          </w:p>
          <w:p w14:paraId="2FD0A31C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1D" w14:textId="1516EA50" w:rsidR="005F1992" w:rsidRPr="00D814C8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Edital: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candidato e a empresa participantes do Prêmio estão cientes e concordam com todo o conteúdo dispostos no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"Capítulo__UF__sigla" </w:instrText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BA</w:t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_Projeto_do_Ano_</w:t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b/>
                <w:noProof/>
                <w:color w:val="000000"/>
                <w:sz w:val="24"/>
                <w:szCs w:val="24"/>
              </w:rPr>
              <w:t>2024</w:t>
            </w:r>
            <w:r w:rsidR="00F548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disponível na página </w:t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eletrônica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begin"/>
              </w:r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instrText xml:space="preserve"> MERGEFIELD "Prêmio_estadual__Link_divulgação_do_edi" </w:instrText>
              </w:r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separate"/>
              </w:r>
              <w:r w:rsidR="00A76A7B" w:rsidRPr="00A67E8F">
                <w:rPr>
                  <w:rFonts w:ascii="Arial" w:eastAsia="Arial" w:hAnsi="Arial" w:cs="Arial"/>
                  <w:noProof/>
                  <w:color w:val="0563C1" w:themeColor="hyperlink"/>
                  <w:sz w:val="24"/>
                  <w:szCs w:val="24"/>
                  <w:u w:val="single"/>
                </w:rPr>
                <w:t>https://pmiba.org.br/noticia/492/?premio-pmi-bahia-melhores-do-ano-2024-projeto-e-pmo.html</w:t>
              </w:r>
              <w:r w:rsidR="00F54837" w:rsidRPr="00D814C8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fldChar w:fldCharType="end"/>
              </w:r>
            </w:hyperlink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, não havendo possibilidade de questionamentos futuros.</w:t>
            </w:r>
          </w:p>
          <w:p w14:paraId="2FD0A31E" w14:textId="77777777" w:rsidR="005F1992" w:rsidRPr="00D814C8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1F" w14:textId="32DE7E90" w:rsidR="005F1992" w:rsidRPr="00D814C8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814C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Casos omissos: </w:t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serão analisados e decididos exclusivamente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"Capítulo__Razão_Social__pelopela" </w:instrTex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pelo PMI BA - PROJECT MANAGEMENT INSTITUTE CHAPTER BA</w:t>
            </w:r>
            <w:r w:rsidR="00F54837"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 w:rsidRPr="00D814C8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2FD0A320" w14:textId="77777777" w:rsidR="005F1992" w:rsidRDefault="005F1992" w:rsidP="00D814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21" w14:textId="4039B358" w:rsidR="005F1992" w:rsidRDefault="00A64E9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 Prêmio PMI Brasil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"Prêmio_nacional__Ano"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2025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: conforme Regulamento e Declaração de Autorização da Empresa, estou ciente que, caso o projeto seja o vencedor do Prêmio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"Capítulo__Sigla"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PMI-BA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Melhores do Ano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"Capítulo__Razão_Social__oa"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o PMI BA - PROJECT MANAGEMENT INSTITUTE CHAPTER BA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compartilhará as informações do Projeto com a Curadoria Nacional do Prêmio PMI Brasil Melhores do Ano, para pré-qualificação e participação do Prêmio PMI Brasil Melhores do Ano, Projeto de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instrText xml:space="preserve"> MERGEFIELD "Prêmio_estadual__Ano" </w:instrTex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t>2024</w:t>
            </w:r>
            <w:r w:rsidR="00F54837">
              <w:rPr>
                <w:rFonts w:ascii="Arial" w:eastAsia="Arial" w:hAnsi="Arial" w:cs="Arial"/>
                <w:color w:val="000000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 do PMI Brasil.</w:t>
            </w:r>
          </w:p>
          <w:p w14:paraId="2FD0A322" w14:textId="77777777" w:rsidR="005F1992" w:rsidRDefault="005F19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FD0A323" w14:textId="33BDF8B1" w:rsidR="005F1992" w:rsidRDefault="00A64E9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Eu, [Nome do responsável pela candidatura], declaro ter ciência e aceito todos os itens supracitados neste termo para a realização da candidatura do projeto ao Prêmio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instrText xml:space="preserve"> MERGEFIELD "Capítulo__Sigla" </w:instrTex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sz w:val="24"/>
                <w:szCs w:val="24"/>
              </w:rPr>
              <w:t>PMI-BA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Melhor Projeto de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instrText xml:space="preserve"> MERGEFIELD "Prêmio_estadual__Ano" </w:instrTex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sz w:val="24"/>
                <w:szCs w:val="24"/>
              </w:rPr>
              <w:t>2024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. </w:t>
            </w:r>
          </w:p>
          <w:p w14:paraId="2FD0A324" w14:textId="77777777" w:rsidR="005F1992" w:rsidRDefault="005F199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D0A325" w14:textId="730ACFD7" w:rsidR="005F1992" w:rsidRDefault="00A64E9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[Cidade], [dia] de [mês] de 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begin"/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instrText xml:space="preserve"> MERGEFIELD "Prêmio_estadual__Ano" </w:instrTex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separate"/>
            </w:r>
            <w:r w:rsidR="00A76A7B" w:rsidRPr="00A67E8F">
              <w:rPr>
                <w:rFonts w:ascii="Arial" w:eastAsia="Arial" w:hAnsi="Arial" w:cs="Arial"/>
                <w:noProof/>
                <w:sz w:val="24"/>
                <w:szCs w:val="24"/>
              </w:rPr>
              <w:t>2024</w:t>
            </w:r>
            <w:r w:rsidR="00F54837">
              <w:rPr>
                <w:rFonts w:ascii="Arial" w:eastAsia="Arial" w:hAnsi="Arial" w:cs="Arial"/>
                <w:sz w:val="24"/>
                <w:szCs w:val="24"/>
              </w:rPr>
              <w:fldChar w:fldCharType="end"/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2FD0A326" w14:textId="77777777" w:rsidR="005F1992" w:rsidRDefault="005F199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93FC56B" w14:textId="77777777" w:rsidR="005C3BA7" w:rsidRDefault="005C3BA7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D0A327" w14:textId="77777777" w:rsidR="005F1992" w:rsidRDefault="00A64E9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______________________________________</w:t>
            </w:r>
          </w:p>
          <w:p w14:paraId="2FD0A328" w14:textId="77777777" w:rsidR="005F1992" w:rsidRDefault="00A64E9E">
            <w:pPr>
              <w:spacing w:after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[Nome do responsável pela Candidatura do Projeto]</w:t>
            </w:r>
          </w:p>
        </w:tc>
      </w:tr>
      <w:bookmarkEnd w:id="0"/>
    </w:tbl>
    <w:p w14:paraId="2FD0A32A" w14:textId="77777777" w:rsidR="005F1992" w:rsidRPr="00BA2AC8" w:rsidRDefault="005F19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"/>
          <w:szCs w:val="2"/>
        </w:rPr>
      </w:pPr>
    </w:p>
    <w:sectPr w:rsidR="005F1992" w:rsidRPr="00BA2AC8" w:rsidSect="00350C7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78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A35B6" w14:textId="77777777" w:rsidR="00281D37" w:rsidRDefault="00281D37">
      <w:pPr>
        <w:spacing w:after="0" w:line="240" w:lineRule="auto"/>
      </w:pPr>
      <w:r>
        <w:separator/>
      </w:r>
    </w:p>
  </w:endnote>
  <w:endnote w:type="continuationSeparator" w:id="0">
    <w:p w14:paraId="14CE6BC8" w14:textId="77777777" w:rsidR="00281D37" w:rsidRDefault="00281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16C43D8-34D9-4013-82E0-A0F54DBE9D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F28085-30C2-4E23-957C-AC2E42EAC6A6}"/>
    <w:embedBold r:id="rId3" w:fontKey="{F759D984-0CF3-482E-8732-7E7DF3B9D2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16F4CE1-E448-4A9A-890C-9EB8CEB4F3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7B37CEF-7707-4649-8FA7-E14443BB23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26B8DB7-CB27-4532-B81F-7AD721D59BA7}"/>
    <w:embedItalic r:id="rId7" w:fontKey="{D2AC2E08-D7EB-43B0-9C8E-03CB20128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8" w14:textId="15635491" w:rsidR="005F1992" w:rsidRDefault="00A64E9E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Prêmio 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begin"/>
    </w:r>
    <w:r w:rsidR="00CA077D">
      <w:rPr>
        <w:rFonts w:ascii="Arial" w:eastAsia="Arial" w:hAnsi="Arial" w:cs="Arial"/>
        <w:color w:val="000000"/>
        <w:sz w:val="20"/>
        <w:szCs w:val="20"/>
      </w:rPr>
      <w:instrText xml:space="preserve"> MERGEFIELD "Capítulo__Sigla" </w:instrText>
    </w:r>
    <w:r w:rsidR="00CA077D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76A7B" w:rsidRPr="00A67E8F">
      <w:rPr>
        <w:rFonts w:ascii="Arial" w:eastAsia="Arial" w:hAnsi="Arial" w:cs="Arial"/>
        <w:noProof/>
        <w:color w:val="000000"/>
        <w:sz w:val="20"/>
        <w:szCs w:val="20"/>
      </w:rPr>
      <w:t>PMI-BA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Melhores do Ano</w:t>
    </w:r>
    <w:r w:rsidR="00CA077D">
      <w:rPr>
        <w:rFonts w:ascii="Arial" w:eastAsia="Arial" w:hAnsi="Arial" w:cs="Arial"/>
        <w:color w:val="000000"/>
        <w:sz w:val="20"/>
        <w:szCs w:val="20"/>
      </w:rPr>
      <w:t xml:space="preserve"> 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begin"/>
    </w:r>
    <w:r w:rsidR="00CA077D">
      <w:rPr>
        <w:rFonts w:ascii="Arial" w:eastAsia="Arial" w:hAnsi="Arial" w:cs="Arial"/>
        <w:color w:val="000000"/>
        <w:sz w:val="20"/>
        <w:szCs w:val="20"/>
      </w:rPr>
      <w:instrText xml:space="preserve"> MERGEFIELD "Prêmio_estadual__Ano" </w:instrText>
    </w:r>
    <w:r w:rsidR="00CA077D"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76A7B" w:rsidRPr="00A67E8F">
      <w:rPr>
        <w:rFonts w:ascii="Arial" w:eastAsia="Arial" w:hAnsi="Arial" w:cs="Arial"/>
        <w:noProof/>
        <w:color w:val="000000"/>
        <w:sz w:val="20"/>
        <w:szCs w:val="20"/>
      </w:rPr>
      <w:t>2024</w:t>
    </w:r>
    <w:r w:rsidR="00CA077D"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>: Projeto do Ano</w:t>
    </w:r>
    <w:r>
      <w:rPr>
        <w:rFonts w:ascii="Arial" w:eastAsia="Arial" w:hAnsi="Arial" w:cs="Arial"/>
        <w:color w:val="000000"/>
        <w:sz w:val="20"/>
        <w:szCs w:val="20"/>
      </w:rPr>
      <w:tab/>
      <w:t xml:space="preserve">Página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1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de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 w:rsidR="0063608F">
      <w:rPr>
        <w:rFonts w:ascii="Arial" w:eastAsia="Arial" w:hAnsi="Arial" w:cs="Arial"/>
        <w:b/>
        <w:noProof/>
        <w:color w:val="000000"/>
        <w:sz w:val="20"/>
        <w:szCs w:val="20"/>
      </w:rPr>
      <w:t>2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BE3B7A" w14:textId="77777777" w:rsidR="00281D37" w:rsidRDefault="00281D37">
      <w:pPr>
        <w:spacing w:after="0" w:line="240" w:lineRule="auto"/>
      </w:pPr>
      <w:r>
        <w:separator/>
      </w:r>
    </w:p>
  </w:footnote>
  <w:footnote w:type="continuationSeparator" w:id="0">
    <w:p w14:paraId="13DBEB31" w14:textId="77777777" w:rsidR="00281D37" w:rsidRDefault="00281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6" w14:textId="77777777" w:rsidR="005F1992" w:rsidRDefault="00103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D0A33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C7E92" w14:textId="092CE3AB" w:rsidR="008772FA" w:rsidRDefault="008772FA" w:rsidP="0087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 w:rsidRPr="00C3500D">
      <w:rPr>
        <w:noProof/>
      </w:rPr>
      <w:drawing>
        <wp:anchor distT="0" distB="0" distL="114300" distR="114300" simplePos="0" relativeHeight="251660800" behindDoc="0" locked="0" layoutInCell="1" hidden="0" allowOverlap="1" wp14:anchorId="1977727F" wp14:editId="724F5B49">
          <wp:simplePos x="0" y="0"/>
          <wp:positionH relativeFrom="column">
            <wp:posOffset>4330065</wp:posOffset>
          </wp:positionH>
          <wp:positionV relativeFrom="paragraph">
            <wp:posOffset>-64770</wp:posOffset>
          </wp:positionV>
          <wp:extent cx="1666875" cy="638175"/>
          <wp:effectExtent l="0" t="0" r="9525" b="9525"/>
          <wp:wrapNone/>
          <wp:docPr id="1167638030" name="image1.png" descr="Uma imagem contendo Interface gráfica do usuári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Uma imagem contendo Interface gráfica do usuári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Prêmio </w: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begin"/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instrText xml:space="preserve"> MERGEFIELD "Capítulo__Sigla" </w:instrTex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separate"/>
    </w:r>
    <w:r w:rsidR="00A76A7B" w:rsidRPr="00A67E8F">
      <w:rPr>
        <w:rFonts w:ascii="Arial" w:eastAsia="Arial" w:hAnsi="Arial" w:cs="Arial"/>
        <w:b/>
        <w:bCs/>
        <w:noProof/>
        <w:color w:val="000000"/>
        <w:sz w:val="28"/>
        <w:szCs w:val="28"/>
      </w:rPr>
      <w:t>PMI-BA</w:t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fldChar w:fldCharType="end"/>
    </w:r>
    <w:r w:rsidR="00350C76">
      <w:rPr>
        <w:rFonts w:ascii="Arial" w:eastAsia="Arial" w:hAnsi="Arial" w:cs="Arial"/>
        <w:b/>
        <w:bCs/>
        <w:color w:val="000000"/>
        <w:sz w:val="28"/>
        <w:szCs w:val="28"/>
      </w:rPr>
      <w:t xml:space="preserve"> </w:t>
    </w:r>
    <w:r w:rsidRPr="00E57CFD">
      <w:rPr>
        <w:rFonts w:ascii="Arial" w:eastAsia="Arial" w:hAnsi="Arial" w:cs="Arial"/>
        <w:b/>
        <w:bCs/>
        <w:color w:val="000000"/>
        <w:sz w:val="28"/>
        <w:szCs w:val="28"/>
      </w:rPr>
      <w:t xml:space="preserve">Melhores do Ano </w: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begin"/>
    </w:r>
    <w:r>
      <w:rPr>
        <w:rFonts w:ascii="Arial" w:eastAsia="Arial" w:hAnsi="Arial" w:cs="Arial"/>
        <w:b/>
        <w:bCs/>
        <w:color w:val="000000"/>
        <w:sz w:val="28"/>
        <w:szCs w:val="28"/>
      </w:rPr>
      <w:instrText xml:space="preserve"> MERGEFIELD "Prêmio_estadual__Ano" </w:instrTex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separate"/>
    </w:r>
    <w:r w:rsidR="00A76A7B" w:rsidRPr="00A67E8F">
      <w:rPr>
        <w:rFonts w:ascii="Arial" w:eastAsia="Arial" w:hAnsi="Arial" w:cs="Arial"/>
        <w:b/>
        <w:bCs/>
        <w:noProof/>
        <w:color w:val="000000"/>
        <w:sz w:val="28"/>
        <w:szCs w:val="28"/>
      </w:rPr>
      <w:t>2024</w:t>
    </w:r>
    <w:r>
      <w:rPr>
        <w:rFonts w:ascii="Arial" w:eastAsia="Arial" w:hAnsi="Arial" w:cs="Arial"/>
        <w:b/>
        <w:bCs/>
        <w:color w:val="000000"/>
        <w:sz w:val="28"/>
        <w:szCs w:val="28"/>
      </w:rPr>
      <w:fldChar w:fldCharType="end"/>
    </w:r>
  </w:p>
  <w:p w14:paraId="6558505E" w14:textId="081014F9" w:rsidR="008772FA" w:rsidRDefault="008772FA" w:rsidP="008772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r w:rsidRPr="00E57CFD">
      <w:rPr>
        <w:rFonts w:ascii="Arial" w:eastAsia="Arial" w:hAnsi="Arial" w:cs="Arial"/>
        <w:color w:val="000000"/>
        <w:sz w:val="24"/>
        <w:szCs w:val="24"/>
      </w:rPr>
      <w:t>Categoria Projeto</w:t>
    </w:r>
  </w:p>
  <w:p w14:paraId="2FD0A337" w14:textId="486E3688" w:rsidR="005F1992" w:rsidRPr="00350C76" w:rsidRDefault="00103746" w:rsidP="00350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40" w:after="0" w:line="240" w:lineRule="auto"/>
      <w:ind w:left="-851"/>
      <w:rPr>
        <w:rFonts w:ascii="Arial" w:eastAsia="Arial" w:hAnsi="Arial" w:cs="Arial"/>
        <w:i/>
        <w:iCs/>
        <w:color w:val="000000"/>
        <w:sz w:val="17"/>
        <w:szCs w:val="17"/>
      </w:rPr>
    </w:pPr>
    <w:r>
      <w:rPr>
        <w:rFonts w:ascii="Arial" w:eastAsia="Arial" w:hAnsi="Arial" w:cs="Arial"/>
        <w:i/>
        <w:iCs/>
        <w:sz w:val="17"/>
        <w:szCs w:val="17"/>
      </w:rPr>
      <w:pict w14:anchorId="2FD0A3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4"/>
          <w10:wrap anchorx="margin" anchory="margin"/>
        </v:shape>
      </w:pict>
    </w:r>
    <w:r w:rsidR="008772FA" w:rsidRPr="00350C76">
      <w:rPr>
        <w:rFonts w:ascii="Arial" w:eastAsia="Arial" w:hAnsi="Arial" w:cs="Arial"/>
        <w:i/>
        <w:iCs/>
        <w:color w:val="000000"/>
        <w:sz w:val="17"/>
        <w:szCs w:val="17"/>
      </w:rPr>
      <w:t xml:space="preserve">Regulamento </w:t>
    </w:r>
    <w:r w:rsidR="00350C76">
      <w:rPr>
        <w:rFonts w:ascii="Arial" w:eastAsia="Arial" w:hAnsi="Arial" w:cs="Arial"/>
        <w:i/>
        <w:iCs/>
        <w:color w:val="000000"/>
        <w:sz w:val="17"/>
        <w:szCs w:val="17"/>
      </w:rPr>
      <w:t>de</w:t>
    </w:r>
    <w:r w:rsidR="00584584" w:rsidRPr="00350C76">
      <w:rPr>
        <w:rFonts w:ascii="Arial" w:eastAsia="Arial" w:hAnsi="Arial" w:cs="Arial"/>
        <w:i/>
        <w:iCs/>
        <w:color w:val="000000"/>
        <w:sz w:val="17"/>
        <w:szCs w:val="17"/>
      </w:rPr>
      <w:t xml:space="preserve"> </w:t>
    </w:r>
    <w:r w:rsidR="005A68EC" w:rsidRPr="00350C76">
      <w:rPr>
        <w:rFonts w:ascii="Arial" w:eastAsia="Arial" w:hAnsi="Arial" w:cs="Arial"/>
        <w:i/>
        <w:iCs/>
        <w:color w:val="000000"/>
        <w:sz w:val="17"/>
        <w:szCs w:val="17"/>
      </w:rPr>
      <w:fldChar w:fldCharType="begin"/>
    </w:r>
    <w:r w:rsidR="005A68EC" w:rsidRPr="00350C76">
      <w:rPr>
        <w:rFonts w:ascii="Arial" w:eastAsia="Arial" w:hAnsi="Arial" w:cs="Arial"/>
        <w:i/>
        <w:iCs/>
        <w:color w:val="000000"/>
        <w:sz w:val="17"/>
        <w:szCs w:val="17"/>
      </w:rPr>
      <w:instrText xml:space="preserve"> MERGEFIELD  Documento__Data_da_versão_final \@ "DD/MM/YYYY"</w:instrText>
    </w:r>
    <w:r w:rsidR="00EA1395" w:rsidRPr="00350C76">
      <w:rPr>
        <w:rFonts w:ascii="Arial" w:eastAsia="Arial" w:hAnsi="Arial" w:cs="Arial"/>
        <w:i/>
        <w:iCs/>
        <w:color w:val="000000"/>
        <w:sz w:val="17"/>
        <w:szCs w:val="17"/>
      </w:rPr>
      <w:instrText xml:space="preserve"> \* MERGEFORMAT</w:instrText>
    </w:r>
    <w:r w:rsidR="005A68EC" w:rsidRPr="00350C76">
      <w:rPr>
        <w:rFonts w:ascii="Arial" w:eastAsia="Arial" w:hAnsi="Arial" w:cs="Arial"/>
        <w:i/>
        <w:iCs/>
        <w:color w:val="000000"/>
        <w:sz w:val="17"/>
        <w:szCs w:val="17"/>
      </w:rPr>
      <w:instrText xml:space="preserve"> </w:instrText>
    </w:r>
    <w:r w:rsidR="005A68EC" w:rsidRPr="00350C76">
      <w:rPr>
        <w:rFonts w:ascii="Arial" w:eastAsia="Arial" w:hAnsi="Arial" w:cs="Arial"/>
        <w:i/>
        <w:iCs/>
        <w:color w:val="000000"/>
        <w:sz w:val="17"/>
        <w:szCs w:val="17"/>
      </w:rPr>
      <w:fldChar w:fldCharType="separate"/>
    </w:r>
    <w:r w:rsidR="00A76A7B">
      <w:rPr>
        <w:rFonts w:ascii="Arial" w:eastAsia="Arial" w:hAnsi="Arial" w:cs="Arial"/>
        <w:i/>
        <w:iCs/>
        <w:noProof/>
        <w:color w:val="000000"/>
        <w:sz w:val="17"/>
        <w:szCs w:val="17"/>
      </w:rPr>
      <w:t>17/06/2024</w:t>
    </w:r>
    <w:r w:rsidR="005A68EC" w:rsidRPr="00350C76">
      <w:rPr>
        <w:rFonts w:ascii="Arial" w:eastAsia="Arial" w:hAnsi="Arial" w:cs="Arial"/>
        <w:i/>
        <w:iCs/>
        <w:color w:val="000000"/>
        <w:sz w:val="17"/>
        <w:szCs w:val="17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0A339" w14:textId="77777777" w:rsidR="005F1992" w:rsidRDefault="0010374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FD0A3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100CE"/>
    <w:multiLevelType w:val="multilevel"/>
    <w:tmpl w:val="129E9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C81CA7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E2571"/>
    <w:multiLevelType w:val="multilevel"/>
    <w:tmpl w:val="4A146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041F4E"/>
    <w:multiLevelType w:val="multilevel"/>
    <w:tmpl w:val="6F0C91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B7A69"/>
    <w:multiLevelType w:val="multilevel"/>
    <w:tmpl w:val="BFEE86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31CD0"/>
    <w:multiLevelType w:val="multilevel"/>
    <w:tmpl w:val="FDAAF72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24502C4"/>
    <w:multiLevelType w:val="hybridMultilevel"/>
    <w:tmpl w:val="7A6AD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41F6E"/>
    <w:multiLevelType w:val="multilevel"/>
    <w:tmpl w:val="F40E52B8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9D238AB"/>
    <w:multiLevelType w:val="multilevel"/>
    <w:tmpl w:val="949A7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2E54BC"/>
    <w:multiLevelType w:val="hybridMultilevel"/>
    <w:tmpl w:val="E3CCC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775C9"/>
    <w:multiLevelType w:val="multilevel"/>
    <w:tmpl w:val="C73601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43C1B21"/>
    <w:multiLevelType w:val="multilevel"/>
    <w:tmpl w:val="FD3A5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720"/>
    <w:multiLevelType w:val="multilevel"/>
    <w:tmpl w:val="4EFC766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C302EE"/>
    <w:multiLevelType w:val="multilevel"/>
    <w:tmpl w:val="0DC825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05745594">
    <w:abstractNumId w:val="12"/>
  </w:num>
  <w:num w:numId="2" w16cid:durableId="27608269">
    <w:abstractNumId w:val="7"/>
  </w:num>
  <w:num w:numId="3" w16cid:durableId="1177698702">
    <w:abstractNumId w:val="3"/>
  </w:num>
  <w:num w:numId="4" w16cid:durableId="207302645">
    <w:abstractNumId w:val="10"/>
  </w:num>
  <w:num w:numId="5" w16cid:durableId="1023869527">
    <w:abstractNumId w:val="2"/>
  </w:num>
  <w:num w:numId="6" w16cid:durableId="1861165554">
    <w:abstractNumId w:val="11"/>
  </w:num>
  <w:num w:numId="7" w16cid:durableId="1229463825">
    <w:abstractNumId w:val="4"/>
  </w:num>
  <w:num w:numId="8" w16cid:durableId="625896703">
    <w:abstractNumId w:val="5"/>
  </w:num>
  <w:num w:numId="9" w16cid:durableId="1156191002">
    <w:abstractNumId w:val="8"/>
  </w:num>
  <w:num w:numId="10" w16cid:durableId="775373286">
    <w:abstractNumId w:val="0"/>
  </w:num>
  <w:num w:numId="11" w16cid:durableId="740563841">
    <w:abstractNumId w:val="13"/>
  </w:num>
  <w:num w:numId="12" w16cid:durableId="836266829">
    <w:abstractNumId w:val="6"/>
  </w:num>
  <w:num w:numId="13" w16cid:durableId="1425686070">
    <w:abstractNumId w:val="9"/>
  </w:num>
  <w:num w:numId="14" w16cid:durableId="1715152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992"/>
    <w:rsid w:val="00014D13"/>
    <w:rsid w:val="000337F5"/>
    <w:rsid w:val="00040BE7"/>
    <w:rsid w:val="000643AD"/>
    <w:rsid w:val="00066B9D"/>
    <w:rsid w:val="000B25F3"/>
    <w:rsid w:val="000F1009"/>
    <w:rsid w:val="000F6783"/>
    <w:rsid w:val="00103746"/>
    <w:rsid w:val="00110390"/>
    <w:rsid w:val="0011072B"/>
    <w:rsid w:val="00125A03"/>
    <w:rsid w:val="001341C5"/>
    <w:rsid w:val="001533C8"/>
    <w:rsid w:val="00155FB1"/>
    <w:rsid w:val="001A011B"/>
    <w:rsid w:val="001A6768"/>
    <w:rsid w:val="001B35A1"/>
    <w:rsid w:val="001B6307"/>
    <w:rsid w:val="001F27C5"/>
    <w:rsid w:val="001F6596"/>
    <w:rsid w:val="001F788D"/>
    <w:rsid w:val="00214955"/>
    <w:rsid w:val="002424CA"/>
    <w:rsid w:val="00246AA0"/>
    <w:rsid w:val="002778D5"/>
    <w:rsid w:val="00281D37"/>
    <w:rsid w:val="002B46A2"/>
    <w:rsid w:val="002C2C32"/>
    <w:rsid w:val="003007C5"/>
    <w:rsid w:val="003025B7"/>
    <w:rsid w:val="00302EB4"/>
    <w:rsid w:val="00327A2E"/>
    <w:rsid w:val="00350C76"/>
    <w:rsid w:val="00353C08"/>
    <w:rsid w:val="00380FCF"/>
    <w:rsid w:val="00386DFA"/>
    <w:rsid w:val="00395B5D"/>
    <w:rsid w:val="003B560C"/>
    <w:rsid w:val="003B6993"/>
    <w:rsid w:val="003D0534"/>
    <w:rsid w:val="003E17CC"/>
    <w:rsid w:val="003E5277"/>
    <w:rsid w:val="003E57A0"/>
    <w:rsid w:val="00426377"/>
    <w:rsid w:val="00441C0B"/>
    <w:rsid w:val="00444207"/>
    <w:rsid w:val="00455F50"/>
    <w:rsid w:val="00466BF5"/>
    <w:rsid w:val="004867B1"/>
    <w:rsid w:val="004F4976"/>
    <w:rsid w:val="00500A5D"/>
    <w:rsid w:val="005338FC"/>
    <w:rsid w:val="00554C7A"/>
    <w:rsid w:val="0056146B"/>
    <w:rsid w:val="005654BE"/>
    <w:rsid w:val="005703DA"/>
    <w:rsid w:val="00584584"/>
    <w:rsid w:val="005A68EC"/>
    <w:rsid w:val="005C3BA7"/>
    <w:rsid w:val="005D3F6F"/>
    <w:rsid w:val="005E2E60"/>
    <w:rsid w:val="005F1992"/>
    <w:rsid w:val="005F4E3E"/>
    <w:rsid w:val="005F77BA"/>
    <w:rsid w:val="0063608F"/>
    <w:rsid w:val="006454F6"/>
    <w:rsid w:val="0065088C"/>
    <w:rsid w:val="006509D5"/>
    <w:rsid w:val="006A5928"/>
    <w:rsid w:val="006B1B67"/>
    <w:rsid w:val="006B1C31"/>
    <w:rsid w:val="006B61AD"/>
    <w:rsid w:val="006C2C68"/>
    <w:rsid w:val="006C5A32"/>
    <w:rsid w:val="00741240"/>
    <w:rsid w:val="00760802"/>
    <w:rsid w:val="007B4D08"/>
    <w:rsid w:val="007B4EC9"/>
    <w:rsid w:val="007C6432"/>
    <w:rsid w:val="007E4149"/>
    <w:rsid w:val="008202B8"/>
    <w:rsid w:val="0082360A"/>
    <w:rsid w:val="00860C29"/>
    <w:rsid w:val="00862390"/>
    <w:rsid w:val="008772FA"/>
    <w:rsid w:val="008B0458"/>
    <w:rsid w:val="008C5818"/>
    <w:rsid w:val="008C7897"/>
    <w:rsid w:val="009518B6"/>
    <w:rsid w:val="009600D2"/>
    <w:rsid w:val="0098385F"/>
    <w:rsid w:val="00984539"/>
    <w:rsid w:val="009B66A3"/>
    <w:rsid w:val="009C222F"/>
    <w:rsid w:val="00A07C70"/>
    <w:rsid w:val="00A2512E"/>
    <w:rsid w:val="00A64E9E"/>
    <w:rsid w:val="00A713F4"/>
    <w:rsid w:val="00A76A7B"/>
    <w:rsid w:val="00A77B30"/>
    <w:rsid w:val="00A81435"/>
    <w:rsid w:val="00A81C0B"/>
    <w:rsid w:val="00A84A6A"/>
    <w:rsid w:val="00AB60D7"/>
    <w:rsid w:val="00AD26C2"/>
    <w:rsid w:val="00AD4BE0"/>
    <w:rsid w:val="00B452D5"/>
    <w:rsid w:val="00B509F1"/>
    <w:rsid w:val="00B772A6"/>
    <w:rsid w:val="00B95307"/>
    <w:rsid w:val="00B97846"/>
    <w:rsid w:val="00BA2AC8"/>
    <w:rsid w:val="00BB6AEB"/>
    <w:rsid w:val="00BD1F76"/>
    <w:rsid w:val="00BF4FAA"/>
    <w:rsid w:val="00C20BD5"/>
    <w:rsid w:val="00C34744"/>
    <w:rsid w:val="00C70E5E"/>
    <w:rsid w:val="00C7246F"/>
    <w:rsid w:val="00C73993"/>
    <w:rsid w:val="00C815FE"/>
    <w:rsid w:val="00CA077D"/>
    <w:rsid w:val="00CA18EE"/>
    <w:rsid w:val="00CB3CF8"/>
    <w:rsid w:val="00CC322E"/>
    <w:rsid w:val="00CC3944"/>
    <w:rsid w:val="00CE25D8"/>
    <w:rsid w:val="00CE6E6C"/>
    <w:rsid w:val="00CF7741"/>
    <w:rsid w:val="00D24E5F"/>
    <w:rsid w:val="00D46B35"/>
    <w:rsid w:val="00D814C8"/>
    <w:rsid w:val="00D85296"/>
    <w:rsid w:val="00D92928"/>
    <w:rsid w:val="00DA2BAD"/>
    <w:rsid w:val="00DD4C41"/>
    <w:rsid w:val="00DE1F9E"/>
    <w:rsid w:val="00E002F1"/>
    <w:rsid w:val="00E06657"/>
    <w:rsid w:val="00E10715"/>
    <w:rsid w:val="00E275D7"/>
    <w:rsid w:val="00E4553C"/>
    <w:rsid w:val="00E730E4"/>
    <w:rsid w:val="00E96ED5"/>
    <w:rsid w:val="00EA1395"/>
    <w:rsid w:val="00EC070E"/>
    <w:rsid w:val="00EE5665"/>
    <w:rsid w:val="00EE66F0"/>
    <w:rsid w:val="00EF4639"/>
    <w:rsid w:val="00F05AE3"/>
    <w:rsid w:val="00F54837"/>
    <w:rsid w:val="00F938DC"/>
    <w:rsid w:val="00FB19DE"/>
    <w:rsid w:val="00FD2A50"/>
    <w:rsid w:val="00FD35BB"/>
    <w:rsid w:val="00FE4AC6"/>
    <w:rsid w:val="00FF0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D0A203"/>
  <w15:docId w15:val="{77C15E05-A98B-4F88-98EC-038F67D4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88C"/>
  </w:style>
  <w:style w:type="paragraph" w:styleId="Ttulo1">
    <w:name w:val="heading 1"/>
    <w:basedOn w:val="Normal"/>
    <w:next w:val="Normal"/>
    <w:link w:val="Ttulo1Char"/>
    <w:uiPriority w:val="9"/>
    <w:qFormat/>
    <w:rsid w:val="002F43BF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61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2F43BF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4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3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61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6DD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2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315D5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E512CB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2D0C4E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0C83"/>
    <w:rPr>
      <w:color w:val="605E5C"/>
      <w:shd w:val="clear" w:color="auto" w:fill="E1DFDD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pmiba.org.br/noticia/492/?premio-pmi-bahia-melhores-do-ano-2024-projeto-e-pmo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mio@pmiba.org.b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pmiba.org.br/noticia/492/?premio-pmi-bahia-melhores-do-ano-2024-projeto-e-pmo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pmiba.org.br/noticia/492/?premio-pmi-bahia-melhores-do-ano-2024-projeto-e-pmo.html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z6wZ71vMi9tyhMjA9cilOBqzw==">CgMxLjAyCGguZ2pkZ3hzMgloLjMwajB6bGwyCmlkLjFmb2I5dGUyCWguM3pueXNoNzIKaWQuMmV0OTJwMDIIaC50eWpjd3QyCmlkLjNkeTZ2a20yCmlkLjF0M2g1c2YyCmlkLjRkMzRvZzgyCmlkLjJzOGV5bzEyCmlkLjE3ZHA4dnUyCmlkLjNyZGNyam4yCmlkLjI2aW4xcmcyCWlkLmxueGJ6OTIKaWQuMzVua3VuMjgAciExdVVJWDZENm42Zjh4NVU3emxhM1cyZFJZclk2blpqVX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5DEDCD-CE7F-4171-9EEF-F043C336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853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Santana</dc:creator>
  <cp:lastModifiedBy>Miraci Santana</cp:lastModifiedBy>
  <cp:revision>24</cp:revision>
  <cp:lastPrinted>2024-06-16T21:43:00Z</cp:lastPrinted>
  <dcterms:created xsi:type="dcterms:W3CDTF">2024-06-10T03:32:00Z</dcterms:created>
  <dcterms:modified xsi:type="dcterms:W3CDTF">2024-06-16T22:06:00Z</dcterms:modified>
</cp:coreProperties>
</file>